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694" w14:textId="387C7F2C" w:rsidR="003F446E" w:rsidRPr="004F7A7F" w:rsidRDefault="00507D7B" w:rsidP="003F446E">
      <w:pPr>
        <w:jc w:val="center"/>
        <w:rPr>
          <w:rFonts w:ascii="Arial" w:hAnsi="Arial" w:cs="Arial"/>
          <w:b/>
          <w:bCs/>
          <w:color w:val="005EC0"/>
          <w:sz w:val="36"/>
          <w:szCs w:val="36"/>
        </w:rPr>
      </w:pPr>
      <w:r>
        <w:rPr>
          <w:rFonts w:ascii="Arial" w:hAnsi="Arial" w:cs="Arial"/>
          <w:b/>
          <w:bCs/>
          <w:color w:val="005EC0"/>
          <w:sz w:val="44"/>
          <w:szCs w:val="44"/>
        </w:rPr>
        <w:t>Fair Supporters Letter</w:t>
      </w:r>
    </w:p>
    <w:p w14:paraId="78FCF1BD" w14:textId="77777777" w:rsidR="003F446E" w:rsidRPr="003F446E" w:rsidRDefault="003F446E" w:rsidP="003F446E">
      <w:pPr>
        <w:jc w:val="center"/>
        <w:rPr>
          <w:rFonts w:ascii="Arial" w:hAnsi="Arial" w:cs="Arial"/>
          <w:sz w:val="36"/>
          <w:szCs w:val="36"/>
        </w:rPr>
      </w:pPr>
    </w:p>
    <w:p w14:paraId="74D81B6D" w14:textId="77777777" w:rsidR="003F446E" w:rsidRDefault="003F446E" w:rsidP="003F446E"/>
    <w:p w14:paraId="718CFC69" w14:textId="4B8ABF6A" w:rsidR="00507D7B" w:rsidRDefault="00507D7B" w:rsidP="00507D7B">
      <w:pPr>
        <w:rPr>
          <w:rFonts w:ascii="Arial" w:hAnsi="Arial" w:cs="Arial"/>
        </w:rPr>
      </w:pPr>
      <w:r w:rsidRPr="00507D7B">
        <w:rPr>
          <w:rFonts w:ascii="Arial" w:hAnsi="Arial" w:cs="Arial"/>
        </w:rPr>
        <w:t xml:space="preserve">Dear </w:t>
      </w:r>
      <w:r w:rsidRPr="00507D7B">
        <w:rPr>
          <w:rFonts w:ascii="Arial" w:hAnsi="Arial" w:cs="Arial"/>
          <w:highlight w:val="yellow"/>
        </w:rPr>
        <w:t>(fair name)</w:t>
      </w:r>
      <w:r w:rsidRPr="00507D7B">
        <w:rPr>
          <w:rFonts w:ascii="Arial" w:hAnsi="Arial" w:cs="Arial"/>
        </w:rPr>
        <w:t xml:space="preserve"> fair goers,</w:t>
      </w:r>
    </w:p>
    <w:p w14:paraId="24DE239F" w14:textId="77777777" w:rsidR="00507D7B" w:rsidRPr="00507D7B" w:rsidRDefault="00507D7B" w:rsidP="00507D7B">
      <w:pPr>
        <w:rPr>
          <w:rFonts w:ascii="Arial" w:hAnsi="Arial" w:cs="Arial"/>
        </w:rPr>
      </w:pPr>
    </w:p>
    <w:p w14:paraId="48BC2A86" w14:textId="77777777" w:rsidR="00507D7B" w:rsidRPr="00507D7B" w:rsidRDefault="00507D7B" w:rsidP="00507D7B">
      <w:pPr>
        <w:rPr>
          <w:rFonts w:ascii="Arial" w:hAnsi="Arial" w:cs="Arial"/>
        </w:rPr>
      </w:pPr>
      <w:r w:rsidRPr="00507D7B">
        <w:rPr>
          <w:rFonts w:ascii="Arial" w:hAnsi="Arial" w:cs="Arial"/>
        </w:rPr>
        <w:t xml:space="preserve">As we look forward the 2022 </w:t>
      </w:r>
      <w:r w:rsidRPr="00507D7B">
        <w:rPr>
          <w:rFonts w:ascii="Arial" w:hAnsi="Arial" w:cs="Arial"/>
          <w:highlight w:val="yellow"/>
        </w:rPr>
        <w:t>(fair name)</w:t>
      </w:r>
      <w:r w:rsidRPr="00507D7B">
        <w:rPr>
          <w:rFonts w:ascii="Arial" w:hAnsi="Arial" w:cs="Arial"/>
        </w:rPr>
        <w:t>, we are adding some great tools for fair goers making it simpler than ever to purchase gate tickets and grandstand events.</w:t>
      </w:r>
    </w:p>
    <w:p w14:paraId="7D185102" w14:textId="77777777" w:rsidR="00EF633C" w:rsidRDefault="00EF633C" w:rsidP="00507D7B">
      <w:pPr>
        <w:rPr>
          <w:rFonts w:ascii="Arial" w:hAnsi="Arial" w:cs="Arial"/>
        </w:rPr>
      </w:pPr>
    </w:p>
    <w:p w14:paraId="75B8438C" w14:textId="371A0AAD" w:rsidR="00507D7B" w:rsidRDefault="00507D7B" w:rsidP="00507D7B">
      <w:pPr>
        <w:rPr>
          <w:rFonts w:ascii="Arial" w:hAnsi="Arial" w:cs="Arial"/>
        </w:rPr>
      </w:pPr>
      <w:r w:rsidRPr="00507D7B">
        <w:rPr>
          <w:rFonts w:ascii="Arial" w:hAnsi="Arial" w:cs="Arial"/>
        </w:rPr>
        <w:t xml:space="preserve">We are happy to announce that we will be using </w:t>
      </w:r>
      <w:proofErr w:type="spellStart"/>
      <w:r w:rsidRPr="00507D7B">
        <w:rPr>
          <w:rFonts w:ascii="Arial" w:hAnsi="Arial" w:cs="Arial"/>
        </w:rPr>
        <w:t>HomeTown</w:t>
      </w:r>
      <w:proofErr w:type="spellEnd"/>
      <w:r w:rsidRPr="00507D7B">
        <w:rPr>
          <w:rFonts w:ascii="Arial" w:hAnsi="Arial" w:cs="Arial"/>
        </w:rPr>
        <w:t xml:space="preserve"> Ticketing for our digital ticketing. The </w:t>
      </w:r>
      <w:proofErr w:type="spellStart"/>
      <w:r w:rsidRPr="00507D7B">
        <w:rPr>
          <w:rFonts w:ascii="Arial" w:hAnsi="Arial" w:cs="Arial"/>
        </w:rPr>
        <w:t>HomeTown</w:t>
      </w:r>
      <w:proofErr w:type="spellEnd"/>
      <w:r w:rsidRPr="00507D7B">
        <w:rPr>
          <w:rFonts w:ascii="Arial" w:hAnsi="Arial" w:cs="Arial"/>
        </w:rPr>
        <w:t xml:space="preserve"> platform provides an easy to use and convenient experience for you – our supporters and guests. Now, tickets for </w:t>
      </w:r>
      <w:r w:rsidRPr="00507D7B">
        <w:rPr>
          <w:rFonts w:ascii="Arial" w:hAnsi="Arial" w:cs="Arial"/>
          <w:highlight w:val="yellow"/>
        </w:rPr>
        <w:t>(fair name)</w:t>
      </w:r>
      <w:r w:rsidRPr="00507D7B">
        <w:rPr>
          <w:rFonts w:ascii="Arial" w:hAnsi="Arial" w:cs="Arial"/>
        </w:rPr>
        <w:t xml:space="preserve"> events can be purchased through our website or the </w:t>
      </w:r>
      <w:proofErr w:type="spellStart"/>
      <w:r w:rsidRPr="00507D7B">
        <w:rPr>
          <w:rFonts w:ascii="Arial" w:hAnsi="Arial" w:cs="Arial"/>
        </w:rPr>
        <w:t>HomeTown</w:t>
      </w:r>
      <w:proofErr w:type="spellEnd"/>
      <w:r w:rsidRPr="00507D7B">
        <w:rPr>
          <w:rFonts w:ascii="Arial" w:hAnsi="Arial" w:cs="Arial"/>
        </w:rPr>
        <w:t xml:space="preserve"> Fan App. </w:t>
      </w:r>
    </w:p>
    <w:p w14:paraId="5411D7A5" w14:textId="77777777" w:rsidR="00507D7B" w:rsidRPr="00507D7B" w:rsidRDefault="00507D7B" w:rsidP="00507D7B">
      <w:pPr>
        <w:rPr>
          <w:rFonts w:ascii="Arial" w:hAnsi="Arial" w:cs="Arial"/>
        </w:rPr>
      </w:pPr>
    </w:p>
    <w:p w14:paraId="453AF8D6" w14:textId="77777777" w:rsidR="00EF633C" w:rsidRPr="00EF633C" w:rsidRDefault="00EF633C" w:rsidP="00EF633C">
      <w:pPr>
        <w:rPr>
          <w:rFonts w:ascii="Arial" w:hAnsi="Arial" w:cs="Arial"/>
        </w:rPr>
      </w:pPr>
      <w:r w:rsidRPr="00EF633C">
        <w:rPr>
          <w:rFonts w:ascii="Arial" w:hAnsi="Arial" w:cs="Arial"/>
        </w:rPr>
        <w:t xml:space="preserve">The </w:t>
      </w:r>
      <w:proofErr w:type="spellStart"/>
      <w:r w:rsidRPr="00EF633C">
        <w:rPr>
          <w:rFonts w:ascii="Arial" w:hAnsi="Arial" w:cs="Arial"/>
        </w:rPr>
        <w:t>HomeTown</w:t>
      </w:r>
      <w:proofErr w:type="spellEnd"/>
      <w:r w:rsidRPr="00EF633C">
        <w:rPr>
          <w:rFonts w:ascii="Arial" w:hAnsi="Arial" w:cs="Arial"/>
        </w:rPr>
        <w:t xml:space="preserve"> Fan App allows you to purchase and store tickets on your</w:t>
      </w:r>
    </w:p>
    <w:p w14:paraId="02690695" w14:textId="77777777" w:rsidR="00EF633C" w:rsidRPr="00EF633C" w:rsidRDefault="00EF633C" w:rsidP="00EF633C">
      <w:pPr>
        <w:rPr>
          <w:rFonts w:ascii="Arial" w:hAnsi="Arial" w:cs="Arial"/>
        </w:rPr>
      </w:pPr>
      <w:r w:rsidRPr="00EF633C">
        <w:rPr>
          <w:rFonts w:ascii="Arial" w:hAnsi="Arial" w:cs="Arial"/>
        </w:rPr>
        <w:t xml:space="preserve">smartphone or </w:t>
      </w:r>
      <w:proofErr w:type="gramStart"/>
      <w:r w:rsidRPr="00EF633C">
        <w:rPr>
          <w:rFonts w:ascii="Arial" w:hAnsi="Arial" w:cs="Arial"/>
        </w:rPr>
        <w:t>other</w:t>
      </w:r>
      <w:proofErr w:type="gramEnd"/>
      <w:r w:rsidRPr="00EF633C">
        <w:rPr>
          <w:rFonts w:ascii="Arial" w:hAnsi="Arial" w:cs="Arial"/>
        </w:rPr>
        <w:t xml:space="preserve"> mobile device. Simply search for events by fair name, zip</w:t>
      </w:r>
    </w:p>
    <w:p w14:paraId="122E37A1" w14:textId="77777777" w:rsidR="00EF633C" w:rsidRPr="00EF633C" w:rsidRDefault="00EF633C" w:rsidP="00EF633C">
      <w:pPr>
        <w:rPr>
          <w:rFonts w:ascii="Arial" w:hAnsi="Arial" w:cs="Arial"/>
        </w:rPr>
      </w:pPr>
      <w:r w:rsidRPr="00EF633C">
        <w:rPr>
          <w:rFonts w:ascii="Arial" w:hAnsi="Arial" w:cs="Arial"/>
        </w:rPr>
        <w:t>code, or event. You can also favorite the fair to quickly find upcoming events,</w:t>
      </w:r>
    </w:p>
    <w:p w14:paraId="1218E97E" w14:textId="77777777" w:rsidR="00EF633C" w:rsidRPr="00EF633C" w:rsidRDefault="00EF633C" w:rsidP="00EF633C">
      <w:pPr>
        <w:rPr>
          <w:rFonts w:ascii="Arial" w:hAnsi="Arial" w:cs="Arial"/>
        </w:rPr>
      </w:pPr>
      <w:r w:rsidRPr="00EF633C">
        <w:rPr>
          <w:rFonts w:ascii="Arial" w:hAnsi="Arial" w:cs="Arial"/>
        </w:rPr>
        <w:t>purchase tickets, and present your digital tickets to be scanned on your way into</w:t>
      </w:r>
    </w:p>
    <w:p w14:paraId="60C2549F" w14:textId="6B23EEDE" w:rsidR="00EF633C" w:rsidRDefault="00EF633C" w:rsidP="00EF633C">
      <w:pPr>
        <w:rPr>
          <w:rFonts w:ascii="Arial" w:hAnsi="Arial" w:cs="Arial"/>
        </w:rPr>
      </w:pPr>
      <w:r w:rsidRPr="00EF633C">
        <w:rPr>
          <w:rFonts w:ascii="Arial" w:hAnsi="Arial" w:cs="Arial"/>
        </w:rPr>
        <w:t>the gate or grandstand event!</w:t>
      </w:r>
    </w:p>
    <w:p w14:paraId="5C8F9B9B" w14:textId="77777777" w:rsidR="00EF633C" w:rsidRPr="00EF633C" w:rsidRDefault="00EF633C" w:rsidP="00EF633C">
      <w:pPr>
        <w:rPr>
          <w:rFonts w:ascii="Arial" w:hAnsi="Arial" w:cs="Arial"/>
        </w:rPr>
      </w:pPr>
    </w:p>
    <w:p w14:paraId="545C5DE6" w14:textId="1AF4A992" w:rsidR="00507D7B" w:rsidRDefault="00EF633C" w:rsidP="00EF633C">
      <w:pPr>
        <w:rPr>
          <w:rFonts w:ascii="Arial" w:hAnsi="Arial" w:cs="Arial"/>
        </w:rPr>
      </w:pPr>
      <w:r w:rsidRPr="00EF633C">
        <w:rPr>
          <w:rFonts w:ascii="Arial" w:hAnsi="Arial" w:cs="Arial"/>
        </w:rPr>
        <w:t>For those fair goers who need other ticket purchasing options, there will be the</w:t>
      </w:r>
      <w:r>
        <w:rPr>
          <w:rFonts w:ascii="Arial" w:hAnsi="Arial" w:cs="Arial"/>
        </w:rPr>
        <w:t xml:space="preserve"> </w:t>
      </w:r>
      <w:r w:rsidRPr="00EF633C">
        <w:rPr>
          <w:rFonts w:ascii="Arial" w:hAnsi="Arial" w:cs="Arial"/>
        </w:rPr>
        <w:t>option to purchase tickets at the gate or contact the fair office for more</w:t>
      </w:r>
      <w:r>
        <w:rPr>
          <w:rFonts w:ascii="Arial" w:hAnsi="Arial" w:cs="Arial"/>
        </w:rPr>
        <w:t xml:space="preserve"> </w:t>
      </w:r>
      <w:r w:rsidRPr="00EF633C">
        <w:rPr>
          <w:rFonts w:ascii="Arial" w:hAnsi="Arial" w:cs="Arial"/>
        </w:rPr>
        <w:t>information. We will work with you to ensure your fair experience is not</w:t>
      </w:r>
      <w:r>
        <w:rPr>
          <w:rFonts w:ascii="Arial" w:hAnsi="Arial" w:cs="Arial"/>
        </w:rPr>
        <w:t xml:space="preserve"> </w:t>
      </w:r>
      <w:r w:rsidRPr="00EF633C">
        <w:rPr>
          <w:rFonts w:ascii="Arial" w:hAnsi="Arial" w:cs="Arial"/>
        </w:rPr>
        <w:t>interrupted.</w:t>
      </w:r>
    </w:p>
    <w:p w14:paraId="299A7760" w14:textId="77777777" w:rsidR="00EF633C" w:rsidRDefault="00EF633C" w:rsidP="00EF633C">
      <w:pPr>
        <w:rPr>
          <w:rFonts w:ascii="Arial" w:hAnsi="Arial" w:cs="Arial"/>
        </w:rPr>
      </w:pPr>
    </w:p>
    <w:p w14:paraId="0804A9B4" w14:textId="084EDC0C" w:rsidR="00507D7B" w:rsidRPr="00507D7B" w:rsidRDefault="00507D7B" w:rsidP="00507D7B">
      <w:pPr>
        <w:rPr>
          <w:rFonts w:ascii="Arial" w:hAnsi="Arial" w:cs="Arial"/>
        </w:rPr>
      </w:pPr>
      <w:r w:rsidRPr="00507D7B">
        <w:rPr>
          <w:rFonts w:ascii="Arial" w:hAnsi="Arial" w:cs="Arial"/>
        </w:rPr>
        <w:t>We are looking forward to seeing you this year!</w:t>
      </w:r>
    </w:p>
    <w:p w14:paraId="442987E3" w14:textId="77777777" w:rsidR="00507D7B" w:rsidRDefault="00507D7B" w:rsidP="00507D7B">
      <w:pPr>
        <w:rPr>
          <w:rFonts w:ascii="Arial" w:hAnsi="Arial" w:cs="Arial"/>
        </w:rPr>
      </w:pPr>
    </w:p>
    <w:p w14:paraId="35EF1E28" w14:textId="201AEE02" w:rsidR="00507D7B" w:rsidRPr="00507D7B" w:rsidRDefault="00507D7B" w:rsidP="00507D7B">
      <w:pPr>
        <w:rPr>
          <w:rFonts w:ascii="Arial" w:hAnsi="Arial" w:cs="Arial"/>
        </w:rPr>
      </w:pPr>
      <w:r w:rsidRPr="00507D7B">
        <w:rPr>
          <w:rFonts w:ascii="Arial" w:hAnsi="Arial" w:cs="Arial"/>
        </w:rPr>
        <w:t>Sincerely,</w:t>
      </w:r>
    </w:p>
    <w:p w14:paraId="38514042" w14:textId="77777777" w:rsidR="00507D7B" w:rsidRDefault="00507D7B" w:rsidP="00507D7B">
      <w:pPr>
        <w:rPr>
          <w:rFonts w:ascii="Arial" w:hAnsi="Arial" w:cs="Arial"/>
        </w:rPr>
      </w:pPr>
    </w:p>
    <w:p w14:paraId="3164AE1D" w14:textId="4135642F" w:rsidR="00507D7B" w:rsidRPr="00507D7B" w:rsidRDefault="00507D7B" w:rsidP="00507D7B">
      <w:pPr>
        <w:rPr>
          <w:rFonts w:ascii="Arial" w:hAnsi="Arial" w:cs="Arial"/>
          <w:highlight w:val="yellow"/>
        </w:rPr>
      </w:pPr>
      <w:r w:rsidRPr="00507D7B">
        <w:rPr>
          <w:rFonts w:ascii="Arial" w:hAnsi="Arial" w:cs="Arial"/>
          <w:highlight w:val="yellow"/>
        </w:rPr>
        <w:t>(Fair official’s name)</w:t>
      </w:r>
    </w:p>
    <w:p w14:paraId="5146AE23" w14:textId="7E78503E" w:rsidR="00DA7593" w:rsidRPr="003F446E" w:rsidRDefault="00507D7B" w:rsidP="00507D7B">
      <w:pPr>
        <w:rPr>
          <w:rFonts w:ascii="Arial" w:hAnsi="Arial" w:cs="Arial"/>
        </w:rPr>
      </w:pPr>
      <w:r w:rsidRPr="00507D7B">
        <w:rPr>
          <w:rFonts w:ascii="Arial" w:hAnsi="Arial" w:cs="Arial"/>
          <w:highlight w:val="yellow"/>
        </w:rPr>
        <w:t>(Title)</w:t>
      </w:r>
    </w:p>
    <w:sectPr w:rsidR="00DA7593" w:rsidRPr="003F44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1AD4" w14:textId="77777777" w:rsidR="008F50F2" w:rsidRDefault="008F50F2" w:rsidP="003F446E">
      <w:r>
        <w:separator/>
      </w:r>
    </w:p>
  </w:endnote>
  <w:endnote w:type="continuationSeparator" w:id="0">
    <w:p w14:paraId="448A8912" w14:textId="77777777" w:rsidR="008F50F2" w:rsidRDefault="008F50F2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37ED" w14:textId="77777777" w:rsidR="008F50F2" w:rsidRDefault="008F50F2" w:rsidP="003F446E">
      <w:r>
        <w:separator/>
      </w:r>
    </w:p>
  </w:footnote>
  <w:footnote w:type="continuationSeparator" w:id="0">
    <w:p w14:paraId="45CBD37B" w14:textId="77777777" w:rsidR="008F50F2" w:rsidRDefault="008F50F2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57713"/>
    <w:rsid w:val="003F446E"/>
    <w:rsid w:val="004F7A7F"/>
    <w:rsid w:val="00507D7B"/>
    <w:rsid w:val="007146C5"/>
    <w:rsid w:val="0078705B"/>
    <w:rsid w:val="007E34F4"/>
    <w:rsid w:val="008114E1"/>
    <w:rsid w:val="008F50F2"/>
    <w:rsid w:val="00A015BA"/>
    <w:rsid w:val="00AF1045"/>
    <w:rsid w:val="00B62060"/>
    <w:rsid w:val="00CE12AE"/>
    <w:rsid w:val="00CE5932"/>
    <w:rsid w:val="00D67EA0"/>
    <w:rsid w:val="00DA7593"/>
    <w:rsid w:val="00EC3AE2"/>
    <w:rsid w:val="00EF633C"/>
    <w:rsid w:val="00F57BD9"/>
    <w:rsid w:val="00F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2</cp:revision>
  <dcterms:created xsi:type="dcterms:W3CDTF">2022-08-15T14:50:00Z</dcterms:created>
  <dcterms:modified xsi:type="dcterms:W3CDTF">2022-08-15T14:50:00Z</dcterms:modified>
</cp:coreProperties>
</file>